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37D5" w14:textId="34A6B1EA" w:rsidR="00063566" w:rsidRPr="006F2A59" w:rsidRDefault="006B27A0">
      <w:pPr>
        <w:rPr>
          <w:rFonts w:ascii="標楷體" w:eastAsia="標楷體" w:hAnsi="標楷體"/>
        </w:rPr>
      </w:pPr>
      <w:r w:rsidRPr="006F2A59">
        <w:rPr>
          <w:rFonts w:ascii="標楷體" w:eastAsia="標楷體" w:hAnsi="標楷體" w:hint="eastAsia"/>
        </w:rPr>
        <w:t>U11001109謝昀</w:t>
      </w:r>
      <w:proofErr w:type="gramStart"/>
      <w:r w:rsidRPr="006F2A59">
        <w:rPr>
          <w:rFonts w:ascii="標楷體" w:eastAsia="標楷體" w:hAnsi="標楷體" w:hint="eastAsia"/>
        </w:rPr>
        <w:t>倢</w:t>
      </w:r>
      <w:proofErr w:type="gramEnd"/>
    </w:p>
    <w:p w14:paraId="7A042869" w14:textId="0C8F2C26" w:rsidR="006B27A0" w:rsidRPr="006F2A59" w:rsidRDefault="006B27A0">
      <w:pPr>
        <w:rPr>
          <w:rFonts w:ascii="標楷體" w:eastAsia="標楷體" w:hAnsi="標楷體"/>
        </w:rPr>
      </w:pPr>
    </w:p>
    <w:p w14:paraId="6B9D65C6" w14:textId="10565112" w:rsidR="006B27A0" w:rsidRPr="006F2A59" w:rsidRDefault="006B27A0">
      <w:pPr>
        <w:rPr>
          <w:rFonts w:ascii="標楷體" w:eastAsia="標楷體" w:hAnsi="標楷體"/>
        </w:rPr>
      </w:pPr>
    </w:p>
    <w:p w14:paraId="1B21C717" w14:textId="0B90F1B6" w:rsidR="005133EF" w:rsidRDefault="006B27A0">
      <w:pPr>
        <w:rPr>
          <w:rFonts w:ascii="標楷體" w:eastAsia="標楷體" w:hAnsi="標楷體"/>
          <w:sz w:val="28"/>
          <w:szCs w:val="28"/>
        </w:rPr>
      </w:pPr>
      <w:r w:rsidRPr="005133EF">
        <w:rPr>
          <w:rFonts w:ascii="標楷體" w:eastAsia="標楷體" w:hAnsi="標楷體" w:hint="eastAsia"/>
          <w:sz w:val="28"/>
          <w:szCs w:val="28"/>
        </w:rPr>
        <w:t>分組</w:t>
      </w:r>
      <w:r w:rsidR="00911DDC" w:rsidRPr="005133EF">
        <w:rPr>
          <w:rFonts w:ascii="標楷體" w:eastAsia="標楷體" w:hAnsi="標楷體" w:hint="eastAsia"/>
          <w:sz w:val="28"/>
          <w:szCs w:val="28"/>
        </w:rPr>
        <w:t>的建議與標準</w:t>
      </w:r>
    </w:p>
    <w:p w14:paraId="3B0F9566" w14:textId="48DE94D4" w:rsidR="005B4F02" w:rsidRDefault="00257773">
      <w:pPr>
        <w:rPr>
          <w:rFonts w:ascii="標楷體" w:eastAsia="標楷體" w:hAnsi="標楷體"/>
          <w:b/>
          <w:bCs/>
          <w:szCs w:val="24"/>
        </w:rPr>
      </w:pPr>
      <w:bookmarkStart w:id="0" w:name="_Hlk130738284"/>
      <w:r>
        <w:rPr>
          <w:rFonts w:ascii="標楷體" w:eastAsia="標楷體" w:hAnsi="標楷體" w:hint="eastAsia"/>
          <w:b/>
          <w:bCs/>
          <w:szCs w:val="24"/>
        </w:rPr>
        <w:t>問題構</w:t>
      </w:r>
      <w:r w:rsidR="005133EF" w:rsidRPr="005B4F02">
        <w:rPr>
          <w:rFonts w:ascii="標楷體" w:eastAsia="標楷體" w:hAnsi="標楷體" w:hint="eastAsia"/>
          <w:b/>
          <w:bCs/>
          <w:szCs w:val="24"/>
        </w:rPr>
        <w:t>想</w:t>
      </w:r>
      <w:r w:rsidR="005B4F02">
        <w:rPr>
          <w:rFonts w:ascii="標楷體" w:eastAsia="標楷體" w:hAnsi="標楷體" w:hint="eastAsia"/>
          <w:b/>
          <w:bCs/>
          <w:szCs w:val="24"/>
        </w:rPr>
        <w:t>：</w:t>
      </w:r>
    </w:p>
    <w:bookmarkEnd w:id="0"/>
    <w:p w14:paraId="47A817E0" w14:textId="7113A880" w:rsidR="005B4F02" w:rsidRDefault="005133EF">
      <w:pPr>
        <w:rPr>
          <w:rFonts w:ascii="標楷體" w:eastAsia="標楷體" w:hAnsi="標楷體"/>
          <w:szCs w:val="24"/>
        </w:rPr>
      </w:pPr>
      <w:r>
        <w:rPr>
          <w:rFonts w:ascii="標楷體" w:eastAsia="標楷體" w:hAnsi="標楷體" w:hint="eastAsia"/>
          <w:szCs w:val="24"/>
        </w:rPr>
        <w:t>分組學習是現在老師們在進行課程中經常採取的合作學習方式，</w:t>
      </w:r>
      <w:r w:rsidR="005B4F02">
        <w:rPr>
          <w:rFonts w:ascii="標楷體" w:eastAsia="標楷體" w:hAnsi="標楷體" w:hint="eastAsia"/>
          <w:szCs w:val="24"/>
        </w:rPr>
        <w:t>但在分組時有許多細節需要注意，</w:t>
      </w:r>
      <w:r w:rsidR="00257773">
        <w:rPr>
          <w:rFonts w:ascii="標楷體" w:eastAsia="標楷體" w:hAnsi="標楷體" w:hint="eastAsia"/>
          <w:szCs w:val="24"/>
        </w:rPr>
        <w:t>除了</w:t>
      </w:r>
      <w:r w:rsidR="005B4F02">
        <w:rPr>
          <w:rFonts w:ascii="標楷體" w:eastAsia="標楷體" w:hAnsi="標楷體" w:hint="eastAsia"/>
          <w:szCs w:val="24"/>
        </w:rPr>
        <w:t>避免造成</w:t>
      </w:r>
      <w:proofErr w:type="gramStart"/>
      <w:r w:rsidR="005B4F02">
        <w:rPr>
          <w:rFonts w:ascii="標楷體" w:eastAsia="標楷體" w:hAnsi="標楷體" w:hint="eastAsia"/>
          <w:szCs w:val="24"/>
        </w:rPr>
        <w:t>學生間的衝突</w:t>
      </w:r>
      <w:proofErr w:type="gramEnd"/>
      <w:r w:rsidR="005B4F02">
        <w:rPr>
          <w:rFonts w:ascii="標楷體" w:eastAsia="標楷體" w:hAnsi="標楷體" w:hint="eastAsia"/>
          <w:szCs w:val="24"/>
        </w:rPr>
        <w:t>與心理不平衡，</w:t>
      </w:r>
      <w:r w:rsidR="00257773">
        <w:rPr>
          <w:rFonts w:ascii="標楷體" w:eastAsia="標楷體" w:hAnsi="標楷體" w:hint="eastAsia"/>
          <w:szCs w:val="24"/>
        </w:rPr>
        <w:t>也需要考量</w:t>
      </w:r>
      <w:r w:rsidR="00257773">
        <w:rPr>
          <w:rFonts w:ascii="標楷體" w:eastAsia="標楷體" w:hAnsi="標楷體" w:hint="eastAsia"/>
          <w:szCs w:val="24"/>
        </w:rPr>
        <w:t>是否可以</w:t>
      </w:r>
      <w:r w:rsidR="00257773">
        <w:rPr>
          <w:rFonts w:ascii="標楷體" w:eastAsia="標楷體" w:hAnsi="標楷體" w:hint="eastAsia"/>
          <w:szCs w:val="24"/>
        </w:rPr>
        <w:t>藉由分組學習解決班級上學生學習能力差異化大的問題。</w:t>
      </w:r>
      <w:r>
        <w:rPr>
          <w:rFonts w:ascii="標楷體" w:eastAsia="標楷體" w:hAnsi="標楷體" w:hint="eastAsia"/>
          <w:szCs w:val="24"/>
        </w:rPr>
        <w:t>因此希望可以了解老師們對於分組時的標準與考量。</w:t>
      </w:r>
    </w:p>
    <w:p w14:paraId="3BC74FCD" w14:textId="45A09CED" w:rsidR="00257773" w:rsidRDefault="00257773">
      <w:pPr>
        <w:rPr>
          <w:rFonts w:ascii="標楷體" w:eastAsia="標楷體" w:hAnsi="標楷體"/>
          <w:b/>
          <w:bCs/>
          <w:szCs w:val="24"/>
        </w:rPr>
      </w:pPr>
      <w:r>
        <w:rPr>
          <w:rFonts w:ascii="標楷體" w:eastAsia="標楷體" w:hAnsi="標楷體" w:hint="eastAsia"/>
          <w:b/>
          <w:bCs/>
          <w:szCs w:val="24"/>
        </w:rPr>
        <w:t>提問問題</w:t>
      </w:r>
      <w:r w:rsidRPr="00257773">
        <w:rPr>
          <w:rFonts w:ascii="標楷體" w:eastAsia="標楷體" w:hAnsi="標楷體" w:hint="eastAsia"/>
          <w:b/>
          <w:bCs/>
          <w:szCs w:val="24"/>
        </w:rPr>
        <w:t>：</w:t>
      </w:r>
    </w:p>
    <w:p w14:paraId="5A579C4E" w14:textId="4250A9B4" w:rsidR="00257773" w:rsidRPr="00257773" w:rsidRDefault="00257773">
      <w:pPr>
        <w:rPr>
          <w:rFonts w:ascii="標楷體" w:eastAsia="標楷體" w:hAnsi="標楷體" w:hint="eastAsia"/>
          <w:szCs w:val="24"/>
        </w:rPr>
      </w:pPr>
      <w:r w:rsidRPr="00257773">
        <w:rPr>
          <w:rFonts w:ascii="標楷體" w:eastAsia="標楷體" w:hAnsi="標楷體" w:hint="eastAsia"/>
          <w:szCs w:val="24"/>
        </w:rPr>
        <w:t>老師在分組時會建議用什麼方式解決班級學生學習能力間差異化大的問題呢？老師又會以什麼標準作為評估的基礎?</w:t>
      </w:r>
    </w:p>
    <w:p w14:paraId="28DDFE97" w14:textId="638F8C0B" w:rsidR="005B4F02" w:rsidRPr="005B4F02" w:rsidRDefault="00257773">
      <w:pPr>
        <w:rPr>
          <w:rFonts w:ascii="標楷體" w:eastAsia="標楷體" w:hAnsi="標楷體"/>
          <w:b/>
          <w:bCs/>
          <w:szCs w:val="24"/>
        </w:rPr>
      </w:pPr>
      <w:r>
        <w:rPr>
          <w:rFonts w:ascii="標楷體" w:eastAsia="標楷體" w:hAnsi="標楷體" w:hint="eastAsia"/>
          <w:b/>
          <w:bCs/>
          <w:szCs w:val="24"/>
        </w:rPr>
        <w:t>回答－</w:t>
      </w:r>
      <w:r w:rsidR="005B4F02" w:rsidRPr="005B4F02">
        <w:rPr>
          <w:rFonts w:ascii="標楷體" w:eastAsia="標楷體" w:hAnsi="標楷體" w:hint="eastAsia"/>
          <w:b/>
          <w:bCs/>
          <w:szCs w:val="24"/>
        </w:rPr>
        <w:t>低年級分組(</w:t>
      </w:r>
      <w:r w:rsidR="00734A49">
        <w:rPr>
          <w:rFonts w:ascii="標楷體" w:eastAsia="標楷體" w:hAnsi="標楷體" w:hint="eastAsia"/>
          <w:b/>
          <w:bCs/>
          <w:szCs w:val="24"/>
        </w:rPr>
        <w:t>市北</w:t>
      </w:r>
      <w:r w:rsidR="005B4F02" w:rsidRPr="005B4F02">
        <w:rPr>
          <w:rFonts w:ascii="標楷體" w:eastAsia="標楷體" w:hAnsi="標楷體" w:hint="eastAsia"/>
          <w:b/>
          <w:bCs/>
          <w:szCs w:val="24"/>
        </w:rPr>
        <w:t>附小</w:t>
      </w:r>
      <w:r w:rsidR="00734A49" w:rsidRPr="00734A49">
        <w:rPr>
          <w:rFonts w:ascii="標楷體" w:eastAsia="標楷體" w:hAnsi="標楷體" w:hint="eastAsia"/>
          <w:b/>
          <w:bCs/>
          <w:szCs w:val="24"/>
        </w:rPr>
        <w:t>邱老師</w:t>
      </w:r>
      <w:r w:rsidR="005B4F02" w:rsidRPr="005B4F02">
        <w:rPr>
          <w:rFonts w:ascii="標楷體" w:eastAsia="標楷體" w:hAnsi="標楷體" w:hint="eastAsia"/>
          <w:b/>
          <w:bCs/>
          <w:szCs w:val="24"/>
        </w:rPr>
        <w:t>)</w:t>
      </w:r>
      <w:r w:rsidR="005B4F02">
        <w:rPr>
          <w:rFonts w:ascii="標楷體" w:eastAsia="標楷體" w:hAnsi="標楷體" w:hint="eastAsia"/>
          <w:b/>
          <w:bCs/>
          <w:szCs w:val="24"/>
        </w:rPr>
        <w:t>：</w:t>
      </w:r>
    </w:p>
    <w:p w14:paraId="4156CFB2" w14:textId="5BDCE3DC" w:rsidR="005B4F02" w:rsidRDefault="005B4F02" w:rsidP="00257773">
      <w:pPr>
        <w:pStyle w:val="a8"/>
        <w:numPr>
          <w:ilvl w:val="0"/>
          <w:numId w:val="4"/>
        </w:numPr>
        <w:ind w:leftChars="0"/>
        <w:rPr>
          <w:rFonts w:ascii="標楷體" w:eastAsia="標楷體" w:hAnsi="標楷體"/>
          <w:szCs w:val="24"/>
        </w:rPr>
      </w:pPr>
      <w:r w:rsidRPr="002A1C7D">
        <w:rPr>
          <w:rFonts w:ascii="標楷體" w:eastAsia="標楷體" w:hAnsi="標楷體" w:hint="eastAsia"/>
          <w:b/>
          <w:bCs/>
          <w:szCs w:val="24"/>
        </w:rPr>
        <w:t>分組方式</w:t>
      </w:r>
      <w:r w:rsidR="00734A49" w:rsidRPr="002A1C7D">
        <w:rPr>
          <w:rFonts w:ascii="標楷體" w:eastAsia="標楷體" w:hAnsi="標楷體" w:hint="eastAsia"/>
          <w:b/>
          <w:bCs/>
          <w:szCs w:val="24"/>
        </w:rPr>
        <w:t>:</w:t>
      </w:r>
      <w:r w:rsidRPr="00257773">
        <w:rPr>
          <w:rFonts w:ascii="標楷體" w:eastAsia="標楷體" w:hAnsi="標楷體" w:hint="eastAsia"/>
          <w:szCs w:val="24"/>
        </w:rPr>
        <w:t>先分析學生的學習能力與自我管理能力，將弱勢學生與</w:t>
      </w:r>
      <w:r w:rsidR="00734A49">
        <w:rPr>
          <w:rFonts w:ascii="標楷體" w:eastAsia="標楷體" w:hAnsi="標楷體" w:hint="eastAsia"/>
          <w:szCs w:val="24"/>
        </w:rPr>
        <w:t>具有優勢的學生</w:t>
      </w:r>
      <w:r w:rsidRPr="00257773">
        <w:rPr>
          <w:rFonts w:ascii="標楷體" w:eastAsia="標楷體" w:hAnsi="標楷體" w:hint="eastAsia"/>
          <w:szCs w:val="24"/>
        </w:rPr>
        <w:t>分散至各組</w:t>
      </w:r>
      <w:r w:rsidR="00734A49">
        <w:rPr>
          <w:rFonts w:ascii="標楷體" w:eastAsia="標楷體" w:hAnsi="標楷體" w:hint="eastAsia"/>
          <w:szCs w:val="24"/>
        </w:rPr>
        <w:t>。其餘學生採取</w:t>
      </w:r>
      <w:r w:rsidRPr="00257773">
        <w:rPr>
          <w:rFonts w:ascii="標楷體" w:eastAsia="標楷體" w:hAnsi="標楷體" w:hint="eastAsia"/>
          <w:szCs w:val="24"/>
        </w:rPr>
        <w:t>常態分組，</w:t>
      </w:r>
      <w:r w:rsidR="00734A49">
        <w:rPr>
          <w:rFonts w:ascii="標楷體" w:eastAsia="標楷體" w:hAnsi="標楷體" w:hint="eastAsia"/>
          <w:szCs w:val="24"/>
        </w:rPr>
        <w:t>目的是能</w:t>
      </w:r>
      <w:r w:rsidRPr="00257773">
        <w:rPr>
          <w:rFonts w:ascii="標楷體" w:eastAsia="標楷體" w:hAnsi="標楷體" w:hint="eastAsia"/>
          <w:szCs w:val="24"/>
        </w:rPr>
        <w:t>平均分散學生</w:t>
      </w:r>
      <w:r w:rsidR="00734A49">
        <w:rPr>
          <w:rFonts w:ascii="標楷體" w:eastAsia="標楷體" w:hAnsi="標楷體" w:hint="eastAsia"/>
          <w:szCs w:val="24"/>
        </w:rPr>
        <w:t>，讓學生間不要太快有火花而影響上課。</w:t>
      </w:r>
    </w:p>
    <w:p w14:paraId="3212A89D" w14:textId="147B13EC" w:rsidR="00734A49" w:rsidRDefault="00734A49" w:rsidP="00257773">
      <w:pPr>
        <w:pStyle w:val="a8"/>
        <w:numPr>
          <w:ilvl w:val="0"/>
          <w:numId w:val="4"/>
        </w:numPr>
        <w:ind w:leftChars="0"/>
        <w:rPr>
          <w:rFonts w:ascii="標楷體" w:eastAsia="標楷體" w:hAnsi="標楷體"/>
          <w:szCs w:val="24"/>
        </w:rPr>
      </w:pPr>
      <w:r w:rsidRPr="002A1C7D">
        <w:rPr>
          <w:rFonts w:ascii="標楷體" w:eastAsia="標楷體" w:hAnsi="標楷體" w:hint="eastAsia"/>
          <w:b/>
          <w:bCs/>
          <w:szCs w:val="24"/>
        </w:rPr>
        <w:t>小組長：</w:t>
      </w:r>
      <w:r>
        <w:rPr>
          <w:rFonts w:ascii="標楷體" w:eastAsia="標楷體" w:hAnsi="標楷體" w:hint="eastAsia"/>
          <w:szCs w:val="24"/>
        </w:rPr>
        <w:t>讓每位學生都有擔任小組長的機會，小組長有完成老師主婦的事項就可以加分，但若沒完成也會先提醒為主。</w:t>
      </w:r>
    </w:p>
    <w:p w14:paraId="50B803C0" w14:textId="5E4B7576" w:rsidR="00734A49" w:rsidRDefault="002A1C7D" w:rsidP="00257773">
      <w:pPr>
        <w:pStyle w:val="a8"/>
        <w:numPr>
          <w:ilvl w:val="0"/>
          <w:numId w:val="4"/>
        </w:numPr>
        <w:ind w:leftChars="0"/>
        <w:rPr>
          <w:rFonts w:ascii="標楷體" w:eastAsia="標楷體" w:hAnsi="標楷體"/>
          <w:szCs w:val="24"/>
        </w:rPr>
      </w:pPr>
      <w:r w:rsidRPr="002A1C7D">
        <w:rPr>
          <w:rFonts w:ascii="標楷體" w:eastAsia="標楷體" w:hAnsi="標楷體" w:hint="eastAsia"/>
          <w:b/>
          <w:bCs/>
          <w:szCs w:val="24"/>
        </w:rPr>
        <w:t>搭配</w:t>
      </w:r>
      <w:r w:rsidR="00734A49" w:rsidRPr="002A1C7D">
        <w:rPr>
          <w:rFonts w:ascii="標楷體" w:eastAsia="標楷體" w:hAnsi="標楷體" w:hint="eastAsia"/>
          <w:b/>
          <w:bCs/>
          <w:szCs w:val="24"/>
        </w:rPr>
        <w:t>加分制：</w:t>
      </w:r>
      <w:r w:rsidR="00734A49">
        <w:rPr>
          <w:rFonts w:ascii="標楷體" w:eastAsia="標楷體" w:hAnsi="標楷體" w:hint="eastAsia"/>
          <w:szCs w:val="24"/>
        </w:rPr>
        <w:t>搭配代幣制度，在課程會使用小組進行競爭，</w:t>
      </w:r>
      <w:r w:rsidR="003A2A3B">
        <w:rPr>
          <w:rFonts w:ascii="標楷體" w:eastAsia="標楷體" w:hAnsi="標楷體" w:hint="eastAsia"/>
          <w:szCs w:val="24"/>
        </w:rPr>
        <w:t>會學生依據答題完整度來進行評分。</w:t>
      </w:r>
      <w:r w:rsidR="00734A49">
        <w:rPr>
          <w:rFonts w:ascii="標楷體" w:eastAsia="標楷體" w:hAnsi="標楷體" w:hint="eastAsia"/>
          <w:szCs w:val="24"/>
        </w:rPr>
        <w:t>在班級經營上小組會負責收作業</w:t>
      </w:r>
      <w:r w:rsidR="003A2A3B">
        <w:rPr>
          <w:rFonts w:ascii="標楷體" w:eastAsia="標楷體" w:hAnsi="標楷體" w:hint="eastAsia"/>
          <w:szCs w:val="24"/>
        </w:rPr>
        <w:t>等事項</w:t>
      </w:r>
    </w:p>
    <w:p w14:paraId="18539866" w14:textId="098F15E2" w:rsidR="005B4F02" w:rsidRDefault="003A2A3B" w:rsidP="005B4F02">
      <w:pPr>
        <w:pStyle w:val="a8"/>
        <w:numPr>
          <w:ilvl w:val="0"/>
          <w:numId w:val="4"/>
        </w:numPr>
        <w:ind w:leftChars="0"/>
        <w:rPr>
          <w:rFonts w:ascii="標楷體" w:eastAsia="標楷體" w:hAnsi="標楷體"/>
          <w:szCs w:val="24"/>
        </w:rPr>
      </w:pPr>
      <w:r w:rsidRPr="002A1C7D">
        <w:rPr>
          <w:rFonts w:ascii="標楷體" w:eastAsia="標楷體" w:hAnsi="標楷體" w:hint="eastAsia"/>
          <w:b/>
          <w:bCs/>
          <w:szCs w:val="24"/>
        </w:rPr>
        <w:t>如何維持小組友善：</w:t>
      </w:r>
      <w:r w:rsidRPr="003A2A3B">
        <w:rPr>
          <w:rFonts w:ascii="標楷體" w:eastAsia="標楷體" w:hAnsi="標楷體" w:hint="eastAsia"/>
          <w:szCs w:val="24"/>
        </w:rPr>
        <w:t>對於學習弱勢的</w:t>
      </w:r>
      <w:r>
        <w:rPr>
          <w:rFonts w:ascii="標楷體" w:eastAsia="標楷體" w:hAnsi="標楷體" w:hint="eastAsia"/>
          <w:szCs w:val="24"/>
        </w:rPr>
        <w:t>學生</w:t>
      </w:r>
      <w:r w:rsidRPr="003A2A3B">
        <w:rPr>
          <w:rFonts w:ascii="標楷體" w:eastAsia="標楷體" w:hAnsi="標楷體" w:hint="eastAsia"/>
          <w:szCs w:val="24"/>
        </w:rPr>
        <w:t>，會略為降低標準，</w:t>
      </w:r>
      <w:r w:rsidR="002A1C7D">
        <w:rPr>
          <w:rFonts w:ascii="標楷體" w:eastAsia="標楷體" w:hAnsi="標楷體" w:hint="eastAsia"/>
          <w:szCs w:val="24"/>
        </w:rPr>
        <w:t>但是</w:t>
      </w:r>
      <w:r w:rsidR="002A1C7D" w:rsidRPr="003A2A3B">
        <w:rPr>
          <w:rFonts w:ascii="標楷體" w:eastAsia="標楷體" w:hAnsi="標楷體" w:hint="eastAsia"/>
          <w:szCs w:val="24"/>
        </w:rPr>
        <w:t>皆會先對全班的孩子說明</w:t>
      </w:r>
      <w:r w:rsidRPr="003A2A3B">
        <w:rPr>
          <w:rFonts w:ascii="標楷體" w:eastAsia="標楷體" w:hAnsi="標楷體" w:hint="eastAsia"/>
          <w:szCs w:val="24"/>
        </w:rPr>
        <w:t>降低的標準，</w:t>
      </w:r>
      <w:r w:rsidR="002A1C7D">
        <w:rPr>
          <w:rFonts w:ascii="標楷體" w:eastAsia="標楷體" w:hAnsi="標楷體" w:hint="eastAsia"/>
          <w:szCs w:val="24"/>
        </w:rPr>
        <w:t>以及</w:t>
      </w:r>
      <w:r w:rsidRPr="003A2A3B">
        <w:rPr>
          <w:rFonts w:ascii="標楷體" w:eastAsia="標楷體" w:hAnsi="標楷體" w:hint="eastAsia"/>
          <w:szCs w:val="24"/>
        </w:rPr>
        <w:t>為什麼該生可以減少，以免其他同學感到不公平。</w:t>
      </w:r>
    </w:p>
    <w:p w14:paraId="5464505D" w14:textId="1E7D90DB" w:rsidR="005B4F02" w:rsidRPr="002A1C7D" w:rsidRDefault="002A1C7D" w:rsidP="005B4F02">
      <w:pPr>
        <w:pStyle w:val="a8"/>
        <w:numPr>
          <w:ilvl w:val="0"/>
          <w:numId w:val="4"/>
        </w:numPr>
        <w:ind w:leftChars="0"/>
        <w:rPr>
          <w:rFonts w:ascii="標楷體" w:eastAsia="標楷體" w:hAnsi="標楷體" w:hint="eastAsia"/>
          <w:szCs w:val="24"/>
        </w:rPr>
      </w:pPr>
      <w:r w:rsidRPr="002A1C7D">
        <w:rPr>
          <w:rFonts w:ascii="標楷體" w:eastAsia="標楷體" w:hAnsi="標楷體" w:hint="eastAsia"/>
          <w:b/>
          <w:bCs/>
          <w:szCs w:val="24"/>
        </w:rPr>
        <w:t>學生想法：</w:t>
      </w:r>
      <w:r>
        <w:rPr>
          <w:rFonts w:ascii="標楷體" w:eastAsia="標楷體" w:hAnsi="標楷體" w:hint="eastAsia"/>
          <w:szCs w:val="24"/>
        </w:rPr>
        <w:t>學生喜愛分組學習的方式，也會計較分數的差距而因此相互督促、學習。</w:t>
      </w:r>
    </w:p>
    <w:p w14:paraId="73B5F0AF" w14:textId="7F865CC9" w:rsidR="005B4F02" w:rsidRDefault="00257773" w:rsidP="005B4F02">
      <w:pPr>
        <w:rPr>
          <w:rFonts w:ascii="標楷體" w:eastAsia="標楷體" w:hAnsi="標楷體"/>
          <w:b/>
          <w:bCs/>
          <w:szCs w:val="24"/>
        </w:rPr>
      </w:pPr>
      <w:r>
        <w:rPr>
          <w:rFonts w:ascii="標楷體" w:eastAsia="標楷體" w:hAnsi="標楷體" w:hint="eastAsia"/>
          <w:b/>
          <w:bCs/>
          <w:szCs w:val="24"/>
        </w:rPr>
        <w:t>回答－</w:t>
      </w:r>
      <w:r w:rsidR="005B4F02" w:rsidRPr="005B4F02">
        <w:rPr>
          <w:rFonts w:ascii="標楷體" w:eastAsia="標楷體" w:hAnsi="標楷體" w:hint="eastAsia"/>
          <w:b/>
          <w:bCs/>
          <w:szCs w:val="24"/>
        </w:rPr>
        <w:t>高年級分組(福星國小</w:t>
      </w:r>
      <w:r>
        <w:rPr>
          <w:rFonts w:ascii="標楷體" w:eastAsia="標楷體" w:hAnsi="標楷體" w:hint="eastAsia"/>
          <w:b/>
          <w:bCs/>
          <w:szCs w:val="24"/>
        </w:rPr>
        <w:t>黃老師</w:t>
      </w:r>
      <w:r w:rsidR="005B4F02" w:rsidRPr="005B4F02">
        <w:rPr>
          <w:rFonts w:ascii="標楷體" w:eastAsia="標楷體" w:hAnsi="標楷體" w:hint="eastAsia"/>
          <w:b/>
          <w:bCs/>
          <w:szCs w:val="24"/>
        </w:rPr>
        <w:t>)</w:t>
      </w:r>
    </w:p>
    <w:p w14:paraId="2B10A564" w14:textId="0ABC5051" w:rsidR="005B4F02" w:rsidRPr="00A922C9" w:rsidRDefault="002A1C7D" w:rsidP="00A922C9">
      <w:pPr>
        <w:pStyle w:val="a8"/>
        <w:numPr>
          <w:ilvl w:val="0"/>
          <w:numId w:val="6"/>
        </w:numPr>
        <w:tabs>
          <w:tab w:val="left" w:pos="2232"/>
        </w:tabs>
        <w:ind w:leftChars="0"/>
        <w:rPr>
          <w:rFonts w:ascii="標楷體" w:eastAsia="標楷體" w:hAnsi="標楷體"/>
          <w:szCs w:val="24"/>
        </w:rPr>
      </w:pPr>
      <w:r w:rsidRPr="00A922C9">
        <w:rPr>
          <w:rFonts w:ascii="標楷體" w:eastAsia="標楷體" w:hAnsi="標楷體" w:hint="eastAsia"/>
          <w:b/>
          <w:bCs/>
          <w:szCs w:val="24"/>
        </w:rPr>
        <w:t>分組方式：</w:t>
      </w:r>
      <w:r w:rsidR="00A922C9" w:rsidRPr="00A922C9">
        <w:rPr>
          <w:rFonts w:ascii="標楷體" w:eastAsia="標楷體" w:hAnsi="標楷體" w:hint="eastAsia"/>
        </w:rPr>
        <w:t>依照學生學習能力進行差異化分組，班級學生學習能力呈現</w:t>
      </w:r>
      <w:proofErr w:type="gramStart"/>
      <w:r w:rsidR="00A922C9" w:rsidRPr="00A922C9">
        <w:rPr>
          <w:rFonts w:ascii="標楷體" w:eastAsia="標楷體" w:hAnsi="標楷體" w:hint="eastAsia"/>
        </w:rPr>
        <w:t>Ｕ</w:t>
      </w:r>
      <w:proofErr w:type="gramEnd"/>
      <w:r w:rsidR="00A922C9" w:rsidRPr="00A922C9">
        <w:rPr>
          <w:rFonts w:ascii="標楷體" w:eastAsia="標楷體" w:hAnsi="標楷體" w:hint="eastAsia"/>
        </w:rPr>
        <w:t>字型分布。</w:t>
      </w:r>
    </w:p>
    <w:p w14:paraId="173CC59B" w14:textId="2CBCDE37" w:rsidR="00A922C9" w:rsidRDefault="002A1C7D" w:rsidP="00A922C9">
      <w:pPr>
        <w:pStyle w:val="a8"/>
        <w:numPr>
          <w:ilvl w:val="0"/>
          <w:numId w:val="6"/>
        </w:numPr>
        <w:ind w:leftChars="0"/>
        <w:rPr>
          <w:rFonts w:ascii="標楷體" w:eastAsia="標楷體" w:hAnsi="標楷體"/>
          <w:szCs w:val="24"/>
        </w:rPr>
      </w:pPr>
      <w:r w:rsidRPr="00A922C9">
        <w:rPr>
          <w:rFonts w:ascii="標楷體" w:eastAsia="標楷體" w:hAnsi="標楷體" w:hint="eastAsia"/>
          <w:b/>
          <w:bCs/>
          <w:szCs w:val="24"/>
        </w:rPr>
        <w:t>小組長：</w:t>
      </w:r>
      <w:r w:rsidR="00A922C9" w:rsidRPr="00A922C9">
        <w:rPr>
          <w:rFonts w:ascii="標楷體" w:eastAsia="標楷體" w:hAnsi="標楷體" w:hint="eastAsia"/>
          <w:szCs w:val="24"/>
        </w:rPr>
        <w:t>一到二名能力較強的孩子擔任組長，在完成自己份內該完成的任務，便可以進行小組內的指導</w:t>
      </w:r>
      <w:r w:rsidR="00A922C9">
        <w:rPr>
          <w:rFonts w:ascii="標楷體" w:eastAsia="標楷體" w:hAnsi="標楷體" w:hint="eastAsia"/>
          <w:szCs w:val="24"/>
        </w:rPr>
        <w:t>。</w:t>
      </w:r>
    </w:p>
    <w:p w14:paraId="5CBC2456" w14:textId="3B1C80A2" w:rsidR="002A1C7D" w:rsidRPr="00A922C9" w:rsidRDefault="002A1C7D" w:rsidP="00A922C9">
      <w:pPr>
        <w:pStyle w:val="a8"/>
        <w:numPr>
          <w:ilvl w:val="0"/>
          <w:numId w:val="6"/>
        </w:numPr>
        <w:ind w:leftChars="0"/>
        <w:rPr>
          <w:rFonts w:ascii="標楷體" w:eastAsia="標楷體" w:hAnsi="標楷體"/>
          <w:szCs w:val="24"/>
        </w:rPr>
      </w:pPr>
      <w:r w:rsidRPr="00A922C9">
        <w:rPr>
          <w:rFonts w:ascii="標楷體" w:eastAsia="標楷體" w:hAnsi="標楷體" w:hint="eastAsia"/>
          <w:b/>
          <w:bCs/>
          <w:szCs w:val="24"/>
        </w:rPr>
        <w:t>搭配加分制：</w:t>
      </w:r>
      <w:r w:rsidR="00A922C9" w:rsidRPr="00A922C9">
        <w:rPr>
          <w:rFonts w:ascii="標楷體" w:eastAsia="標楷體" w:hAnsi="標楷體" w:hint="eastAsia"/>
          <w:szCs w:val="24"/>
        </w:rPr>
        <w:t>在課程</w:t>
      </w:r>
      <w:r w:rsidR="00A922C9">
        <w:rPr>
          <w:rFonts w:ascii="標楷體" w:eastAsia="標楷體" w:hAnsi="標楷體" w:hint="eastAsia"/>
          <w:szCs w:val="24"/>
        </w:rPr>
        <w:t>中以分組上課搭配加分制為主，尤其是數學課。另外班級常規上，以個人加分制為主。</w:t>
      </w:r>
    </w:p>
    <w:p w14:paraId="69317D0D" w14:textId="49F214AE" w:rsidR="002A1C7D" w:rsidRPr="00A922C9" w:rsidRDefault="002A1C7D" w:rsidP="00A922C9">
      <w:pPr>
        <w:pStyle w:val="a8"/>
        <w:numPr>
          <w:ilvl w:val="0"/>
          <w:numId w:val="6"/>
        </w:numPr>
        <w:ind w:leftChars="0"/>
        <w:rPr>
          <w:rFonts w:ascii="標楷體" w:eastAsia="標楷體" w:hAnsi="標楷體"/>
          <w:szCs w:val="24"/>
        </w:rPr>
      </w:pPr>
      <w:r w:rsidRPr="00A922C9">
        <w:rPr>
          <w:rFonts w:ascii="標楷體" w:eastAsia="標楷體" w:hAnsi="標楷體" w:hint="eastAsia"/>
          <w:b/>
          <w:bCs/>
          <w:szCs w:val="24"/>
        </w:rPr>
        <w:t>如何維持小組友善：</w:t>
      </w:r>
      <w:r w:rsidR="00A922C9" w:rsidRPr="00A922C9">
        <w:rPr>
          <w:rFonts w:ascii="標楷體" w:eastAsia="標楷體" w:hAnsi="標楷體" w:hint="eastAsia"/>
          <w:szCs w:val="24"/>
        </w:rPr>
        <w:t>會強調</w:t>
      </w:r>
      <w:proofErr w:type="gramStart"/>
      <w:r w:rsidR="00A922C9">
        <w:rPr>
          <w:rFonts w:ascii="標楷體" w:eastAsia="標楷體" w:hAnsi="標楷體" w:hint="eastAsia"/>
          <w:szCs w:val="24"/>
        </w:rPr>
        <w:t>小組間要</w:t>
      </w:r>
      <w:r w:rsidR="00A922C9" w:rsidRPr="00A922C9">
        <w:rPr>
          <w:rFonts w:ascii="標楷體" w:eastAsia="標楷體" w:hAnsi="標楷體" w:hint="eastAsia"/>
          <w:szCs w:val="24"/>
        </w:rPr>
        <w:t>幫忙</w:t>
      </w:r>
      <w:proofErr w:type="gramEnd"/>
      <w:r w:rsidR="00A922C9" w:rsidRPr="00A922C9">
        <w:rPr>
          <w:rFonts w:ascii="標楷體" w:eastAsia="標楷體" w:hAnsi="標楷體" w:hint="eastAsia"/>
          <w:szCs w:val="24"/>
        </w:rPr>
        <w:t>學習力較弱的學生。老師以自己經驗為例，告訴學生每個人都有各自真正的才能，不一定只是讀書，學習知識只是輔助，挖掘自己的興趣，再培養自己的才能。</w:t>
      </w:r>
    </w:p>
    <w:p w14:paraId="1AC6239F" w14:textId="48C51C2A" w:rsidR="002A1C7D" w:rsidRPr="00A922C9" w:rsidRDefault="002A1C7D" w:rsidP="00A922C9">
      <w:pPr>
        <w:pStyle w:val="a8"/>
        <w:numPr>
          <w:ilvl w:val="0"/>
          <w:numId w:val="6"/>
        </w:numPr>
        <w:ind w:leftChars="0"/>
        <w:rPr>
          <w:rFonts w:ascii="標楷體" w:eastAsia="標楷體" w:hAnsi="標楷體" w:hint="eastAsia"/>
          <w:szCs w:val="24"/>
        </w:rPr>
      </w:pPr>
      <w:r w:rsidRPr="00A922C9">
        <w:rPr>
          <w:rFonts w:ascii="標楷體" w:eastAsia="標楷體" w:hAnsi="標楷體" w:hint="eastAsia"/>
          <w:b/>
          <w:bCs/>
          <w:szCs w:val="24"/>
        </w:rPr>
        <w:t>學生想法：</w:t>
      </w:r>
      <w:r w:rsidR="00A922C9" w:rsidRPr="00A922C9">
        <w:rPr>
          <w:rFonts w:ascii="標楷體" w:eastAsia="標楷體" w:hAnsi="標楷體" w:hint="eastAsia"/>
          <w:szCs w:val="24"/>
        </w:rPr>
        <w:t>會因為加分制而比起幫忙、監督。</w:t>
      </w:r>
    </w:p>
    <w:p w14:paraId="6A379D1F" w14:textId="37E5C134" w:rsidR="005B4F02" w:rsidRDefault="005B4F02" w:rsidP="005B4F02">
      <w:pPr>
        <w:rPr>
          <w:rFonts w:ascii="標楷體" w:eastAsia="標楷體" w:hAnsi="標楷體"/>
          <w:b/>
          <w:bCs/>
          <w:szCs w:val="24"/>
        </w:rPr>
      </w:pPr>
      <w:r>
        <w:rPr>
          <w:rFonts w:ascii="標楷體" w:eastAsia="標楷體" w:hAnsi="標楷體" w:hint="eastAsia"/>
          <w:b/>
          <w:bCs/>
          <w:szCs w:val="24"/>
        </w:rPr>
        <w:t>相同點：</w:t>
      </w:r>
    </w:p>
    <w:p w14:paraId="0431BC44" w14:textId="6D684811" w:rsidR="009F4CF2" w:rsidRPr="009F4CF2" w:rsidRDefault="009F4CF2" w:rsidP="009F4CF2">
      <w:pPr>
        <w:pStyle w:val="a8"/>
        <w:numPr>
          <w:ilvl w:val="0"/>
          <w:numId w:val="7"/>
        </w:numPr>
        <w:ind w:leftChars="0"/>
        <w:rPr>
          <w:rFonts w:ascii="標楷體" w:eastAsia="標楷體" w:hAnsi="標楷體"/>
          <w:szCs w:val="24"/>
        </w:rPr>
      </w:pPr>
      <w:r w:rsidRPr="009F4CF2">
        <w:rPr>
          <w:rFonts w:ascii="標楷體" w:eastAsia="標楷體" w:hAnsi="標楷體" w:hint="eastAsia"/>
          <w:szCs w:val="24"/>
        </w:rPr>
        <w:lastRenderedPageBreak/>
        <w:t>分組學習時都會搭配加分制</w:t>
      </w:r>
    </w:p>
    <w:p w14:paraId="54A19D4D" w14:textId="2974A136" w:rsidR="009F4CF2" w:rsidRPr="009F4CF2" w:rsidRDefault="009F4CF2" w:rsidP="009F4CF2">
      <w:pPr>
        <w:pStyle w:val="a8"/>
        <w:numPr>
          <w:ilvl w:val="0"/>
          <w:numId w:val="7"/>
        </w:numPr>
        <w:ind w:leftChars="0"/>
        <w:rPr>
          <w:rFonts w:ascii="標楷體" w:eastAsia="標楷體" w:hAnsi="標楷體"/>
          <w:szCs w:val="24"/>
        </w:rPr>
      </w:pPr>
      <w:r w:rsidRPr="009F4CF2">
        <w:rPr>
          <w:rFonts w:ascii="標楷體" w:eastAsia="標楷體" w:hAnsi="標楷體" w:hint="eastAsia"/>
          <w:szCs w:val="24"/>
        </w:rPr>
        <w:t>在課程上以分組方式授課的時間</w:t>
      </w:r>
      <w:proofErr w:type="gramStart"/>
      <w:r w:rsidRPr="009F4CF2">
        <w:rPr>
          <w:rFonts w:ascii="標楷體" w:eastAsia="標楷體" w:hAnsi="標楷體" w:hint="eastAsia"/>
          <w:szCs w:val="24"/>
        </w:rPr>
        <w:t>佔</w:t>
      </w:r>
      <w:proofErr w:type="gramEnd"/>
      <w:r w:rsidRPr="009F4CF2">
        <w:rPr>
          <w:rFonts w:ascii="標楷體" w:eastAsia="標楷體" w:hAnsi="標楷體" w:hint="eastAsia"/>
          <w:szCs w:val="24"/>
        </w:rPr>
        <w:t>比較多。</w:t>
      </w:r>
    </w:p>
    <w:p w14:paraId="7A596DA1" w14:textId="1C83DC2E" w:rsidR="009F4CF2" w:rsidRDefault="009F4CF2" w:rsidP="009F4CF2">
      <w:pPr>
        <w:pStyle w:val="a8"/>
        <w:numPr>
          <w:ilvl w:val="0"/>
          <w:numId w:val="7"/>
        </w:numPr>
        <w:ind w:leftChars="0"/>
        <w:rPr>
          <w:rFonts w:ascii="標楷體" w:eastAsia="標楷體" w:hAnsi="標楷體"/>
          <w:szCs w:val="24"/>
        </w:rPr>
      </w:pPr>
      <w:r w:rsidRPr="009F4CF2">
        <w:rPr>
          <w:rFonts w:ascii="標楷體" w:eastAsia="標楷體" w:hAnsi="標楷體" w:hint="eastAsia"/>
          <w:szCs w:val="24"/>
        </w:rPr>
        <w:t>分組主要目的是激起學生學習動機和團隊合作，利用</w:t>
      </w:r>
      <w:proofErr w:type="gramStart"/>
      <w:r w:rsidRPr="009F4CF2">
        <w:rPr>
          <w:rFonts w:ascii="標楷體" w:eastAsia="標楷體" w:hAnsi="標楷體" w:hint="eastAsia"/>
          <w:szCs w:val="24"/>
        </w:rPr>
        <w:t>學生間的互相</w:t>
      </w:r>
      <w:proofErr w:type="gramEnd"/>
      <w:r w:rsidRPr="009F4CF2">
        <w:rPr>
          <w:rFonts w:ascii="標楷體" w:eastAsia="標楷體" w:hAnsi="標楷體" w:hint="eastAsia"/>
          <w:szCs w:val="24"/>
        </w:rPr>
        <w:t>學習來</w:t>
      </w:r>
      <w:proofErr w:type="gramStart"/>
      <w:r w:rsidRPr="009F4CF2">
        <w:rPr>
          <w:rFonts w:ascii="標楷體" w:eastAsia="標楷體" w:hAnsi="標楷體" w:hint="eastAsia"/>
          <w:szCs w:val="24"/>
        </w:rPr>
        <w:t>達到共好的</w:t>
      </w:r>
      <w:proofErr w:type="gramEnd"/>
      <w:r w:rsidRPr="009F4CF2">
        <w:rPr>
          <w:rFonts w:ascii="標楷體" w:eastAsia="標楷體" w:hAnsi="標楷體" w:hint="eastAsia"/>
          <w:szCs w:val="24"/>
        </w:rPr>
        <w:t>目標，但老師們也都會特別強調團隊合作需要相互幫助，評分</w:t>
      </w:r>
      <w:r>
        <w:rPr>
          <w:rFonts w:ascii="標楷體" w:eastAsia="標楷體" w:hAnsi="標楷體" w:hint="eastAsia"/>
          <w:szCs w:val="24"/>
        </w:rPr>
        <w:t>方式</w:t>
      </w:r>
      <w:r w:rsidRPr="009F4CF2">
        <w:rPr>
          <w:rFonts w:ascii="標楷體" w:eastAsia="標楷體" w:hAnsi="標楷體" w:hint="eastAsia"/>
          <w:szCs w:val="24"/>
        </w:rPr>
        <w:t>也會注重立足點</w:t>
      </w:r>
      <w:r w:rsidRPr="009F4CF2">
        <w:rPr>
          <w:rFonts w:ascii="標楷體" w:eastAsia="標楷體" w:hAnsi="標楷體" w:hint="eastAsia"/>
          <w:szCs w:val="24"/>
        </w:rPr>
        <w:t>平等</w:t>
      </w:r>
      <w:r w:rsidRPr="009F4CF2">
        <w:rPr>
          <w:rFonts w:ascii="標楷體" w:eastAsia="標楷體" w:hAnsi="標楷體" w:hint="eastAsia"/>
          <w:szCs w:val="24"/>
        </w:rPr>
        <w:t>。</w:t>
      </w:r>
    </w:p>
    <w:p w14:paraId="09A2A05D" w14:textId="79111C68" w:rsidR="00BE1F9E" w:rsidRPr="009F4CF2" w:rsidRDefault="00BE1F9E" w:rsidP="009F4CF2">
      <w:pPr>
        <w:pStyle w:val="a8"/>
        <w:numPr>
          <w:ilvl w:val="0"/>
          <w:numId w:val="7"/>
        </w:numPr>
        <w:ind w:leftChars="0"/>
        <w:rPr>
          <w:rFonts w:ascii="標楷體" w:eastAsia="標楷體" w:hAnsi="標楷體" w:hint="eastAsia"/>
          <w:szCs w:val="24"/>
        </w:rPr>
      </w:pPr>
      <w:r>
        <w:rPr>
          <w:rFonts w:ascii="標楷體" w:eastAsia="標楷體" w:hAnsi="標楷體" w:hint="eastAsia"/>
          <w:szCs w:val="24"/>
        </w:rPr>
        <w:t>學生會因為分組與加分制而組內相互學習與監督，而增加學習動機。</w:t>
      </w:r>
    </w:p>
    <w:p w14:paraId="3EA1F6A4" w14:textId="78F3BDA3" w:rsidR="005B4F02" w:rsidRDefault="005B4F02" w:rsidP="005B4F02">
      <w:pPr>
        <w:rPr>
          <w:rFonts w:ascii="標楷體" w:eastAsia="標楷體" w:hAnsi="標楷體"/>
          <w:b/>
          <w:bCs/>
          <w:szCs w:val="24"/>
        </w:rPr>
      </w:pPr>
      <w:r>
        <w:rPr>
          <w:rFonts w:ascii="標楷體" w:eastAsia="標楷體" w:hAnsi="標楷體" w:hint="eastAsia"/>
          <w:b/>
          <w:bCs/>
          <w:szCs w:val="24"/>
        </w:rPr>
        <w:t>相異點：</w:t>
      </w:r>
    </w:p>
    <w:p w14:paraId="2CB8617C" w14:textId="77777777" w:rsidR="00BE1F9E" w:rsidRPr="00BE1F9E" w:rsidRDefault="00BE1F9E" w:rsidP="00BE1F9E">
      <w:pPr>
        <w:pStyle w:val="a8"/>
        <w:numPr>
          <w:ilvl w:val="0"/>
          <w:numId w:val="8"/>
        </w:numPr>
        <w:ind w:leftChars="0"/>
        <w:rPr>
          <w:rFonts w:ascii="標楷體" w:eastAsia="標楷體" w:hAnsi="標楷體"/>
        </w:rPr>
      </w:pPr>
      <w:r w:rsidRPr="00BE1F9E">
        <w:rPr>
          <w:rFonts w:ascii="標楷體" w:eastAsia="標楷體" w:hAnsi="標楷體" w:hint="eastAsia"/>
          <w:szCs w:val="24"/>
        </w:rPr>
        <w:t>低年級分組在除了能力上更會需要注重學生的自我管理能力，且大部分會進行常態分組，而高年級則偏向注重以學習能力來進行差異化分組。</w:t>
      </w:r>
      <w:r w:rsidRPr="00BE1F9E">
        <w:rPr>
          <w:rFonts w:ascii="標楷體" w:eastAsia="標楷體" w:hAnsi="標楷體" w:hint="eastAsia"/>
        </w:rPr>
        <w:t>推測是因為高年級學習能力差距比較明顯。因此假如以常態分佈的話，學生間落差可能會過大。而低年級可能有部分學生比較欠缺獨立自主、自我管理的能力，因此才會考量此部分。</w:t>
      </w:r>
    </w:p>
    <w:p w14:paraId="669CC93D" w14:textId="3D5BBF95" w:rsidR="00025BE4" w:rsidRPr="00025BE4" w:rsidRDefault="00025BE4" w:rsidP="00025BE4">
      <w:pPr>
        <w:pStyle w:val="a8"/>
        <w:numPr>
          <w:ilvl w:val="0"/>
          <w:numId w:val="8"/>
        </w:numPr>
        <w:ind w:leftChars="0"/>
        <w:rPr>
          <w:rFonts w:ascii="標楷體" w:eastAsia="標楷體" w:hAnsi="標楷體" w:hint="eastAsia"/>
          <w:szCs w:val="24"/>
        </w:rPr>
      </w:pPr>
      <w:r>
        <w:rPr>
          <w:rFonts w:ascii="標楷體" w:eastAsia="標楷體" w:hAnsi="標楷體" w:hint="eastAsia"/>
          <w:szCs w:val="24"/>
        </w:rPr>
        <w:t>在選擇小組長方式也不太一樣，推測原因是低年級較注重平等，每位學生都有表現的機會，但到在高年級</w:t>
      </w:r>
      <w:proofErr w:type="gramStart"/>
      <w:r>
        <w:rPr>
          <w:rFonts w:ascii="標楷體" w:eastAsia="標楷體" w:hAnsi="標楷體" w:hint="eastAsia"/>
          <w:szCs w:val="24"/>
        </w:rPr>
        <w:t>學生間的同儕</w:t>
      </w:r>
      <w:proofErr w:type="gramEnd"/>
      <w:r>
        <w:rPr>
          <w:rFonts w:ascii="標楷體" w:eastAsia="標楷體" w:hAnsi="標楷體" w:hint="eastAsia"/>
          <w:szCs w:val="24"/>
        </w:rPr>
        <w:t>之間更加緊密與複雜，因此高年級老師會偏向指定類似於團體動力學中的領導者的角色來擔任小組長，避免其他同學心生不服。</w:t>
      </w:r>
    </w:p>
    <w:p w14:paraId="1BFEEAD8" w14:textId="1D841957" w:rsidR="006B27A0" w:rsidRPr="006F2A59" w:rsidRDefault="006B27A0">
      <w:pPr>
        <w:rPr>
          <w:rFonts w:ascii="標楷體" w:eastAsia="標楷體" w:hAnsi="標楷體"/>
        </w:rPr>
      </w:pPr>
    </w:p>
    <w:p w14:paraId="419BC457" w14:textId="139EA353" w:rsidR="003A2A3B" w:rsidRDefault="003A2A3B" w:rsidP="003A2A3B">
      <w:pPr>
        <w:rPr>
          <w:rFonts w:ascii="標楷體" w:eastAsia="標楷體" w:hAnsi="標楷體"/>
          <w:sz w:val="28"/>
          <w:szCs w:val="28"/>
        </w:rPr>
      </w:pPr>
      <w:r>
        <w:rPr>
          <w:rFonts w:ascii="標楷體" w:eastAsia="標楷體" w:hAnsi="標楷體" w:hint="eastAsia"/>
          <w:sz w:val="28"/>
          <w:szCs w:val="28"/>
        </w:rPr>
        <w:t>特殊生與融合教育</w:t>
      </w:r>
    </w:p>
    <w:p w14:paraId="6FCCF346" w14:textId="1931CD98" w:rsidR="006B27A0" w:rsidRPr="006F2A59" w:rsidRDefault="001258BA">
      <w:pPr>
        <w:rPr>
          <w:rFonts w:ascii="標楷體" w:eastAsia="標楷體" w:hAnsi="標楷體"/>
        </w:rPr>
      </w:pPr>
      <w:r w:rsidRPr="001258BA">
        <w:rPr>
          <w:rFonts w:ascii="標楷體" w:eastAsia="標楷體" w:hAnsi="標楷體" w:hint="eastAsia"/>
        </w:rPr>
        <w:t>問題構想：</w:t>
      </w:r>
    </w:p>
    <w:p w14:paraId="2B925829" w14:textId="16B47743" w:rsidR="006B27A0" w:rsidRPr="006F2A59" w:rsidRDefault="006B27A0">
      <w:pPr>
        <w:rPr>
          <w:rFonts w:ascii="標楷體" w:eastAsia="標楷體" w:hAnsi="標楷體"/>
        </w:rPr>
      </w:pPr>
      <w:r w:rsidRPr="006F2A59">
        <w:rPr>
          <w:rFonts w:ascii="標楷體" w:eastAsia="標楷體" w:hAnsi="標楷體" w:hint="eastAsia"/>
        </w:rPr>
        <w:t>特殊生</w:t>
      </w:r>
    </w:p>
    <w:p w14:paraId="244FF8D1" w14:textId="2B093B99" w:rsidR="006B27A0" w:rsidRPr="006F2A59" w:rsidRDefault="006B27A0">
      <w:pPr>
        <w:rPr>
          <w:rFonts w:ascii="標楷體" w:eastAsia="標楷體" w:hAnsi="標楷體"/>
        </w:rPr>
      </w:pPr>
    </w:p>
    <w:p w14:paraId="1C4035F9" w14:textId="258D7805" w:rsidR="006B27A0" w:rsidRPr="006F2A59" w:rsidRDefault="00E66B28">
      <w:pPr>
        <w:rPr>
          <w:rFonts w:ascii="標楷體" w:eastAsia="標楷體" w:hAnsi="標楷體"/>
        </w:rPr>
      </w:pPr>
      <w:r w:rsidRPr="006F2A59">
        <w:rPr>
          <w:rFonts w:ascii="標楷體" w:eastAsia="標楷體" w:hAnsi="標楷體" w:hint="eastAsia"/>
        </w:rPr>
        <w:t>常規</w:t>
      </w:r>
    </w:p>
    <w:p w14:paraId="3F422AFD" w14:textId="1E978C0B" w:rsidR="00E66B28" w:rsidRPr="006F2A59" w:rsidRDefault="00E66B28">
      <w:pPr>
        <w:rPr>
          <w:rFonts w:ascii="標楷體" w:eastAsia="標楷體" w:hAnsi="標楷體"/>
        </w:rPr>
      </w:pPr>
      <w:r w:rsidRPr="006F2A59">
        <w:rPr>
          <w:rFonts w:ascii="標楷體" w:eastAsia="標楷體" w:hAnsi="標楷體" w:hint="eastAsia"/>
        </w:rPr>
        <w:t>低年級會館比較細緻，像是午餐</w:t>
      </w:r>
    </w:p>
    <w:p w14:paraId="36E44BF4" w14:textId="47EC6664" w:rsidR="00E66B28" w:rsidRDefault="00E66B28">
      <w:pPr>
        <w:rPr>
          <w:rFonts w:ascii="標楷體" w:eastAsia="標楷體" w:hAnsi="標楷體"/>
        </w:rPr>
      </w:pPr>
      <w:r w:rsidRPr="006F2A59">
        <w:rPr>
          <w:rFonts w:ascii="標楷體" w:eastAsia="標楷體" w:hAnsi="標楷體" w:hint="eastAsia"/>
        </w:rPr>
        <w:t>代幣制度也會比較花樣多</w:t>
      </w:r>
    </w:p>
    <w:p w14:paraId="319E831F" w14:textId="7CE44625" w:rsidR="003A2A3B" w:rsidRDefault="003A2A3B" w:rsidP="003A2A3B">
      <w:pPr>
        <w:rPr>
          <w:rFonts w:ascii="標楷體" w:eastAsia="標楷體" w:hAnsi="標楷體"/>
          <w:sz w:val="28"/>
          <w:szCs w:val="28"/>
        </w:rPr>
      </w:pPr>
      <w:r>
        <w:rPr>
          <w:rFonts w:ascii="標楷體" w:eastAsia="標楷體" w:hAnsi="標楷體" w:hint="eastAsia"/>
          <w:sz w:val="28"/>
          <w:szCs w:val="28"/>
        </w:rPr>
        <w:t>代幣制度</w:t>
      </w:r>
    </w:p>
    <w:p w14:paraId="1EA32E22" w14:textId="6F83E08B" w:rsidR="002A1C7D" w:rsidRDefault="002A1C7D">
      <w:pPr>
        <w:rPr>
          <w:rFonts w:ascii="標楷體" w:eastAsia="標楷體" w:hAnsi="標楷體"/>
        </w:rPr>
      </w:pPr>
      <w:r>
        <w:rPr>
          <w:rFonts w:ascii="標楷體" w:eastAsia="標楷體" w:hAnsi="標楷體" w:hint="eastAsia"/>
        </w:rPr>
        <w:t>在此次班級經營上都是獲取老師</w:t>
      </w:r>
    </w:p>
    <w:p w14:paraId="314A384C" w14:textId="4DB7082F" w:rsidR="002A1C7D" w:rsidRPr="006F2A59" w:rsidRDefault="002A1C7D">
      <w:pPr>
        <w:rPr>
          <w:rFonts w:ascii="標楷體" w:eastAsia="標楷體" w:hAnsi="標楷體" w:hint="eastAsia"/>
        </w:rPr>
      </w:pPr>
      <w:r>
        <w:rPr>
          <w:rFonts w:ascii="標楷體" w:eastAsia="標楷體" w:hAnsi="標楷體" w:hint="eastAsia"/>
        </w:rPr>
        <w:t>在自己呈現時卻充滿無奈及後悔，常常會思考當時我可以怎麼做可以更好</w:t>
      </w:r>
    </w:p>
    <w:sectPr w:rsidR="002A1C7D" w:rsidRPr="006F2A5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7B18" w14:textId="77777777" w:rsidR="001E7933" w:rsidRDefault="001E7933" w:rsidP="006B27A0">
      <w:r>
        <w:separator/>
      </w:r>
    </w:p>
  </w:endnote>
  <w:endnote w:type="continuationSeparator" w:id="0">
    <w:p w14:paraId="43F15268" w14:textId="77777777" w:rsidR="001E7933" w:rsidRDefault="001E7933" w:rsidP="006B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AC6F" w14:textId="77777777" w:rsidR="001E7933" w:rsidRDefault="001E7933" w:rsidP="006B27A0">
      <w:r>
        <w:separator/>
      </w:r>
    </w:p>
  </w:footnote>
  <w:footnote w:type="continuationSeparator" w:id="0">
    <w:p w14:paraId="00B5FAE2" w14:textId="77777777" w:rsidR="001E7933" w:rsidRDefault="001E7933" w:rsidP="006B2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8037B"/>
    <w:multiLevelType w:val="hybridMultilevel"/>
    <w:tmpl w:val="F7A29B7E"/>
    <w:lvl w:ilvl="0" w:tplc="C366DC74">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9638F2"/>
    <w:multiLevelType w:val="hybridMultilevel"/>
    <w:tmpl w:val="513E15CC"/>
    <w:lvl w:ilvl="0" w:tplc="9B78DC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DD32CA"/>
    <w:multiLevelType w:val="hybridMultilevel"/>
    <w:tmpl w:val="BB6CCB68"/>
    <w:lvl w:ilvl="0" w:tplc="F6804C7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256131"/>
    <w:multiLevelType w:val="hybridMultilevel"/>
    <w:tmpl w:val="A1500762"/>
    <w:lvl w:ilvl="0" w:tplc="B3F41278">
      <w:start w:val="1"/>
      <w:numFmt w:val="decimal"/>
      <w:lvlText w:val="%1."/>
      <w:lvlJc w:val="left"/>
      <w:pPr>
        <w:ind w:left="360" w:hanging="360"/>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8C4550B"/>
    <w:multiLevelType w:val="hybridMultilevel"/>
    <w:tmpl w:val="B852B668"/>
    <w:lvl w:ilvl="0" w:tplc="C366DC74">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6341488"/>
    <w:multiLevelType w:val="hybridMultilevel"/>
    <w:tmpl w:val="C8B08264"/>
    <w:lvl w:ilvl="0" w:tplc="B3F41278">
      <w:start w:val="1"/>
      <w:numFmt w:val="decimal"/>
      <w:lvlText w:val="%1."/>
      <w:lvlJc w:val="left"/>
      <w:pPr>
        <w:ind w:left="360" w:hanging="360"/>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D023D12"/>
    <w:multiLevelType w:val="hybridMultilevel"/>
    <w:tmpl w:val="679400C2"/>
    <w:lvl w:ilvl="0" w:tplc="32A2FED6">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723412C0"/>
    <w:multiLevelType w:val="hybridMultilevel"/>
    <w:tmpl w:val="FE9EAE2E"/>
    <w:lvl w:ilvl="0" w:tplc="32A2FE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91639401">
    <w:abstractNumId w:val="1"/>
  </w:num>
  <w:num w:numId="2" w16cid:durableId="277765386">
    <w:abstractNumId w:val="7"/>
  </w:num>
  <w:num w:numId="3" w16cid:durableId="322706216">
    <w:abstractNumId w:val="6"/>
  </w:num>
  <w:num w:numId="4" w16cid:durableId="1481263414">
    <w:abstractNumId w:val="5"/>
  </w:num>
  <w:num w:numId="5" w16cid:durableId="265383087">
    <w:abstractNumId w:val="3"/>
  </w:num>
  <w:num w:numId="6" w16cid:durableId="559291961">
    <w:abstractNumId w:val="2"/>
  </w:num>
  <w:num w:numId="7" w16cid:durableId="2074160945">
    <w:abstractNumId w:val="0"/>
  </w:num>
  <w:num w:numId="8" w16cid:durableId="2036222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8D"/>
    <w:rsid w:val="00025BE4"/>
    <w:rsid w:val="00063566"/>
    <w:rsid w:val="001258BA"/>
    <w:rsid w:val="001C248D"/>
    <w:rsid w:val="001E7933"/>
    <w:rsid w:val="00256A26"/>
    <w:rsid w:val="00257773"/>
    <w:rsid w:val="002A1C7D"/>
    <w:rsid w:val="003A2A3B"/>
    <w:rsid w:val="005133EF"/>
    <w:rsid w:val="005B4F02"/>
    <w:rsid w:val="006B27A0"/>
    <w:rsid w:val="006F2A59"/>
    <w:rsid w:val="00734A49"/>
    <w:rsid w:val="00911DDC"/>
    <w:rsid w:val="009F4CF2"/>
    <w:rsid w:val="00A922C9"/>
    <w:rsid w:val="00BE1F9E"/>
    <w:rsid w:val="00D27C9D"/>
    <w:rsid w:val="00E66B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3E330"/>
  <w15:chartTrackingRefBased/>
  <w15:docId w15:val="{E19EA2EF-B807-4769-B550-6AA71C3E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7A0"/>
    <w:pPr>
      <w:tabs>
        <w:tab w:val="center" w:pos="4153"/>
        <w:tab w:val="right" w:pos="8306"/>
      </w:tabs>
      <w:snapToGrid w:val="0"/>
    </w:pPr>
    <w:rPr>
      <w:sz w:val="20"/>
      <w:szCs w:val="20"/>
    </w:rPr>
  </w:style>
  <w:style w:type="character" w:customStyle="1" w:styleId="a4">
    <w:name w:val="頁首 字元"/>
    <w:basedOn w:val="a0"/>
    <w:link w:val="a3"/>
    <w:uiPriority w:val="99"/>
    <w:rsid w:val="006B27A0"/>
    <w:rPr>
      <w:sz w:val="20"/>
      <w:szCs w:val="20"/>
    </w:rPr>
  </w:style>
  <w:style w:type="paragraph" w:styleId="a5">
    <w:name w:val="footer"/>
    <w:basedOn w:val="a"/>
    <w:link w:val="a6"/>
    <w:uiPriority w:val="99"/>
    <w:unhideWhenUsed/>
    <w:rsid w:val="006B27A0"/>
    <w:pPr>
      <w:tabs>
        <w:tab w:val="center" w:pos="4153"/>
        <w:tab w:val="right" w:pos="8306"/>
      </w:tabs>
      <w:snapToGrid w:val="0"/>
    </w:pPr>
    <w:rPr>
      <w:sz w:val="20"/>
      <w:szCs w:val="20"/>
    </w:rPr>
  </w:style>
  <w:style w:type="character" w:customStyle="1" w:styleId="a6">
    <w:name w:val="頁尾 字元"/>
    <w:basedOn w:val="a0"/>
    <w:link w:val="a5"/>
    <w:uiPriority w:val="99"/>
    <w:rsid w:val="006B27A0"/>
    <w:rPr>
      <w:sz w:val="20"/>
      <w:szCs w:val="20"/>
    </w:rPr>
  </w:style>
  <w:style w:type="table" w:styleId="a7">
    <w:name w:val="Table Grid"/>
    <w:basedOn w:val="a1"/>
    <w:uiPriority w:val="39"/>
    <w:rsid w:val="00513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B4F0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昀倢 謝</dc:creator>
  <cp:keywords/>
  <dc:description/>
  <cp:lastModifiedBy>昀倢 謝</cp:lastModifiedBy>
  <cp:revision>5</cp:revision>
  <dcterms:created xsi:type="dcterms:W3CDTF">2023-03-19T08:10:00Z</dcterms:created>
  <dcterms:modified xsi:type="dcterms:W3CDTF">2023-03-26T15:09:00Z</dcterms:modified>
</cp:coreProperties>
</file>